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F" w:rsidRPr="003C268F" w:rsidRDefault="003C268F" w:rsidP="003C268F">
      <w:pPr>
        <w:pStyle w:val="1"/>
        <w:shd w:val="clear" w:color="auto" w:fill="auto"/>
        <w:spacing w:after="171" w:line="230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68F">
        <w:rPr>
          <w:rFonts w:ascii="Times New Roman" w:hAnsi="Times New Roman" w:cs="Times New Roman"/>
          <w:b/>
          <w:sz w:val="28"/>
          <w:szCs w:val="28"/>
        </w:rPr>
        <w:t xml:space="preserve">Информация о среднемесячной заработной плате руководителей, их заместителей, главных бухгалтеров муниципальных учреждений, муниципальных унитарных предприятий, учредителем которых является Администрация Мамонтовского сельсовета Мамонтовского района Алтайского края, </w:t>
      </w:r>
      <w:r w:rsidRPr="003C268F">
        <w:rPr>
          <w:rFonts w:ascii="Times New Roman" w:hAnsi="Times New Roman" w:cs="Times New Roman"/>
          <w:b/>
          <w:sz w:val="28"/>
          <w:szCs w:val="28"/>
          <w:u w:val="single"/>
        </w:rPr>
        <w:t>за 20</w:t>
      </w:r>
      <w:r w:rsidR="008D40FC">
        <w:rPr>
          <w:rFonts w:ascii="Times New Roman" w:hAnsi="Times New Roman" w:cs="Times New Roman"/>
          <w:b/>
          <w:sz w:val="28"/>
          <w:szCs w:val="28"/>
          <w:u w:val="single"/>
        </w:rPr>
        <w:t xml:space="preserve">21 </w:t>
      </w:r>
      <w:r w:rsidRPr="003C268F">
        <w:rPr>
          <w:rFonts w:ascii="Times New Roman" w:hAnsi="Times New Roman" w:cs="Times New Roman"/>
          <w:b/>
          <w:sz w:val="28"/>
          <w:szCs w:val="28"/>
          <w:u w:val="single"/>
        </w:rPr>
        <w:t>год</w:t>
      </w:r>
    </w:p>
    <w:p w:rsidR="003C268F" w:rsidRDefault="003C268F" w:rsidP="003C268F">
      <w:pPr>
        <w:pStyle w:val="1"/>
        <w:shd w:val="clear" w:color="auto" w:fill="auto"/>
        <w:spacing w:after="171" w:line="23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3544"/>
        <w:gridCol w:w="3827"/>
        <w:gridCol w:w="2487"/>
      </w:tblGrid>
      <w:tr w:rsidR="003C268F" w:rsidTr="003C268F">
        <w:tc>
          <w:tcPr>
            <w:tcW w:w="81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111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учреждения, предприятия</w:t>
            </w:r>
          </w:p>
        </w:tc>
        <w:tc>
          <w:tcPr>
            <w:tcW w:w="3544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82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48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 заработная плата (руб.)</w:t>
            </w:r>
          </w:p>
        </w:tc>
      </w:tr>
      <w:tr w:rsidR="003C268F" w:rsidTr="003C268F">
        <w:trPr>
          <w:trHeight w:val="974"/>
        </w:trPr>
        <w:tc>
          <w:tcPr>
            <w:tcW w:w="81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«Глория»</w:t>
            </w:r>
          </w:p>
        </w:tc>
        <w:tc>
          <w:tcPr>
            <w:tcW w:w="3544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82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Савкин Александр Викторович</w:t>
            </w:r>
          </w:p>
        </w:tc>
        <w:tc>
          <w:tcPr>
            <w:tcW w:w="248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8D40FC" w:rsidP="008D40FC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36532</w:t>
            </w:r>
            <w:r w:rsidR="00857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3C268F" w:rsidTr="003C268F">
        <w:trPr>
          <w:trHeight w:val="912"/>
        </w:trPr>
        <w:tc>
          <w:tcPr>
            <w:tcW w:w="81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унитарное предприятие «Глория»</w:t>
            </w:r>
          </w:p>
        </w:tc>
        <w:tc>
          <w:tcPr>
            <w:tcW w:w="3544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382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Козленко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Григорьевна</w:t>
            </w:r>
          </w:p>
        </w:tc>
        <w:tc>
          <w:tcPr>
            <w:tcW w:w="2487" w:type="dxa"/>
          </w:tcPr>
          <w:p w:rsidR="003C268F" w:rsidRDefault="003C268F" w:rsidP="003C268F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268F" w:rsidRDefault="008D40FC" w:rsidP="008D40FC">
            <w:pPr>
              <w:pStyle w:val="1"/>
              <w:shd w:val="clear" w:color="auto" w:fill="auto"/>
              <w:spacing w:after="171" w:line="230" w:lineRule="exact"/>
              <w:ind w:right="2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26424</w:t>
            </w:r>
            <w:r w:rsidR="00D52C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</w:tbl>
    <w:p w:rsidR="003C268F" w:rsidRPr="003C268F" w:rsidRDefault="003C268F" w:rsidP="003C268F">
      <w:pPr>
        <w:pStyle w:val="1"/>
        <w:shd w:val="clear" w:color="auto" w:fill="auto"/>
        <w:spacing w:after="171" w:line="230" w:lineRule="exact"/>
        <w:ind w:right="20"/>
        <w:jc w:val="center"/>
        <w:rPr>
          <w:rFonts w:ascii="Times New Roman" w:hAnsi="Times New Roman" w:cs="Times New Roman"/>
          <w:sz w:val="28"/>
          <w:szCs w:val="28"/>
        </w:rPr>
      </w:pPr>
    </w:p>
    <w:p w:rsidR="00701976" w:rsidRDefault="00701976"/>
    <w:sectPr w:rsidR="00701976" w:rsidSect="003C26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68F"/>
    <w:rsid w:val="000C6F05"/>
    <w:rsid w:val="001749B5"/>
    <w:rsid w:val="003C268F"/>
    <w:rsid w:val="00701976"/>
    <w:rsid w:val="00733B1C"/>
    <w:rsid w:val="007922A4"/>
    <w:rsid w:val="00857FA2"/>
    <w:rsid w:val="008D40FC"/>
    <w:rsid w:val="009B31C7"/>
    <w:rsid w:val="009F35FE"/>
    <w:rsid w:val="00B13841"/>
    <w:rsid w:val="00C476D7"/>
    <w:rsid w:val="00C83B54"/>
    <w:rsid w:val="00D52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3C268F"/>
    <w:rPr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3C268F"/>
    <w:pPr>
      <w:widowControl w:val="0"/>
      <w:shd w:val="clear" w:color="auto" w:fill="FFFFFF"/>
      <w:spacing w:after="1020" w:line="226" w:lineRule="exact"/>
      <w:jc w:val="both"/>
    </w:pPr>
    <w:rPr>
      <w:spacing w:val="3"/>
    </w:rPr>
  </w:style>
  <w:style w:type="table" w:styleId="a4">
    <w:name w:val="Table Grid"/>
    <w:basedOn w:val="a1"/>
    <w:uiPriority w:val="59"/>
    <w:rsid w:val="003C2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</dc:creator>
  <cp:keywords/>
  <dc:description/>
  <cp:lastModifiedBy>Пользователь Windows</cp:lastModifiedBy>
  <cp:revision>8</cp:revision>
  <dcterms:created xsi:type="dcterms:W3CDTF">2017-03-13T08:49:00Z</dcterms:created>
  <dcterms:modified xsi:type="dcterms:W3CDTF">2022-01-19T02:12:00Z</dcterms:modified>
</cp:coreProperties>
</file>